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6C" w:rsidRPr="00C545EB" w:rsidRDefault="008B51AF">
      <w:pPr>
        <w:rPr>
          <w:rFonts w:ascii="Bookman Old Style" w:hAnsi="Bookman Old Style"/>
          <w:b/>
        </w:rPr>
      </w:pPr>
      <w:r w:rsidRPr="00C545EB">
        <w:rPr>
          <w:rFonts w:ascii="Bookman Old Style" w:hAnsi="Bookman Old Style"/>
          <w:b/>
        </w:rPr>
        <w:t>Nabór wewnętrzny</w:t>
      </w:r>
    </w:p>
    <w:p w:rsidR="008B51AF" w:rsidRDefault="008B51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Ogłoszenie o naborze</w:t>
      </w:r>
    </w:p>
    <w:p w:rsidR="008B51AF" w:rsidRDefault="008B51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Łódzki Wojewódzki Lekarz Weterynarii ogłasza nabór wewnętrzny</w:t>
      </w:r>
    </w:p>
    <w:p w:rsidR="008B51AF" w:rsidRDefault="008B51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stanowisko inspektora weterynaryjnego  w zespole ds. bezpieczeństwa żywności</w:t>
      </w:r>
    </w:p>
    <w:p w:rsidR="008B51AF" w:rsidRPr="00C545EB" w:rsidRDefault="008B51AF">
      <w:pPr>
        <w:rPr>
          <w:rFonts w:ascii="Bookman Old Style" w:hAnsi="Bookman Old Style"/>
          <w:b/>
        </w:rPr>
      </w:pPr>
      <w:r w:rsidRPr="00C545EB">
        <w:rPr>
          <w:rFonts w:ascii="Bookman Old Style" w:hAnsi="Bookman Old Style"/>
          <w:b/>
        </w:rPr>
        <w:t>Miejsce wykonywania pracy</w:t>
      </w:r>
    </w:p>
    <w:p w:rsidR="008B51AF" w:rsidRDefault="008B51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Wojewódzki Inspektorat Weterynarii w Łodzi- Zespół ds. bezpieczeństwa żywności</w:t>
      </w:r>
    </w:p>
    <w:p w:rsidR="008B51AF" w:rsidRPr="00C545EB" w:rsidRDefault="008B51AF">
      <w:pPr>
        <w:rPr>
          <w:rFonts w:ascii="Bookman Old Style" w:hAnsi="Bookman Old Style"/>
          <w:b/>
        </w:rPr>
      </w:pPr>
      <w:r w:rsidRPr="00C545EB">
        <w:rPr>
          <w:rFonts w:ascii="Bookman Old Style" w:hAnsi="Bookman Old Style"/>
          <w:b/>
        </w:rPr>
        <w:t>Zakres zadań</w:t>
      </w:r>
    </w:p>
    <w:p w:rsidR="008B51AF" w:rsidRDefault="008B51AF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hAnsi="Bookman Old Style"/>
        </w:rPr>
        <w:t xml:space="preserve">1. </w:t>
      </w:r>
      <w:r w:rsidRPr="008B51AF">
        <w:rPr>
          <w:rFonts w:ascii="Bookman Old Style" w:hAnsi="Bookman Old Style" w:cs="Arial"/>
        </w:rPr>
        <w:t xml:space="preserve">Nadzór nad działalnością </w:t>
      </w:r>
      <w:r>
        <w:rPr>
          <w:rFonts w:ascii="Bookman Old Style" w:hAnsi="Bookman Old Style" w:cs="Arial"/>
        </w:rPr>
        <w:t>p</w:t>
      </w:r>
      <w:r w:rsidRPr="008B51AF">
        <w:rPr>
          <w:rFonts w:ascii="Bookman Old Style" w:hAnsi="Bookman Old Style" w:cs="Arial"/>
        </w:rPr>
        <w:t xml:space="preserve">owiatowych </w:t>
      </w:r>
      <w:r>
        <w:rPr>
          <w:rFonts w:ascii="Bookman Old Style" w:hAnsi="Bookman Old Style" w:cs="Arial"/>
        </w:rPr>
        <w:t>l</w:t>
      </w:r>
      <w:r w:rsidRPr="008B51AF">
        <w:rPr>
          <w:rFonts w:ascii="Bookman Old Style" w:hAnsi="Bookman Old Style" w:cs="Arial"/>
        </w:rPr>
        <w:t xml:space="preserve">ekarzy </w:t>
      </w:r>
      <w:r>
        <w:rPr>
          <w:rFonts w:ascii="Bookman Old Style" w:hAnsi="Bookman Old Style" w:cs="Arial"/>
        </w:rPr>
        <w:t>w</w:t>
      </w:r>
      <w:r w:rsidRPr="008B51AF">
        <w:rPr>
          <w:rFonts w:ascii="Bookman Old Style" w:hAnsi="Bookman Old Style" w:cs="Arial"/>
        </w:rPr>
        <w:t xml:space="preserve">eterynarii w zakresie  </w:t>
      </w:r>
      <w:r w:rsidRPr="008B51AF">
        <w:rPr>
          <w:rFonts w:ascii="Bookman Old Style" w:eastAsia="Calibri" w:hAnsi="Bookman Old Style" w:cs="Arial"/>
          <w:color w:val="000000"/>
        </w:rPr>
        <w:t>prowadzenia rejestru zakładów, które produkują lub wprowadzają do obrotu produkty pochodzenia zwierzęcego i żywność zawierającą jednocześnie środki spożywcze pochodzenia niezwierzęcego i produkty pochodzenia zwierzęcego w ramach rolniczego handlu detalicznego oraz aktualizacja tego rejestru</w:t>
      </w:r>
      <w:r>
        <w:rPr>
          <w:rFonts w:ascii="Bookman Old Style" w:eastAsia="Calibri" w:hAnsi="Bookman Old Style" w:cs="Arial"/>
          <w:color w:val="000000"/>
        </w:rPr>
        <w:t>.</w:t>
      </w:r>
    </w:p>
    <w:p w:rsidR="008B51AF" w:rsidRDefault="008B51AF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 xml:space="preserve">2. </w:t>
      </w:r>
      <w:r w:rsidRPr="008B51AF">
        <w:rPr>
          <w:rFonts w:ascii="Bookman Old Style" w:hAnsi="Bookman Old Style" w:cs="Arial"/>
        </w:rPr>
        <w:t xml:space="preserve">Nadzór nad </w:t>
      </w:r>
      <w:r w:rsidRPr="008B51AF">
        <w:rPr>
          <w:rFonts w:ascii="Bookman Old Style" w:eastAsia="Calibri" w:hAnsi="Bookman Old Style" w:cs="Arial"/>
          <w:color w:val="000000"/>
        </w:rPr>
        <w:t>wydawaniem decyzji administracyjnych i zaświadczeń przez powiatowych lekarzy weterynarii w ramach rolniczego handlu detalicznego</w:t>
      </w:r>
      <w:r>
        <w:rPr>
          <w:rFonts w:ascii="Bookman Old Style" w:eastAsia="Calibri" w:hAnsi="Bookman Old Style" w:cs="Arial"/>
          <w:color w:val="000000"/>
        </w:rPr>
        <w:t>.</w:t>
      </w:r>
    </w:p>
    <w:p w:rsidR="00940D57" w:rsidRDefault="00940D57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 xml:space="preserve">3. </w:t>
      </w:r>
      <w:r w:rsidRPr="00940D57">
        <w:rPr>
          <w:rFonts w:ascii="Bookman Old Style" w:hAnsi="Bookman Old Style" w:cs="Arial"/>
          <w:szCs w:val="16"/>
        </w:rPr>
        <w:t>Nadzór nad postępowaniem  skargowym  w rolniczym  handlu  detalicznym</w:t>
      </w:r>
      <w:r>
        <w:rPr>
          <w:rFonts w:ascii="Bookman Old Style" w:hAnsi="Bookman Old Style" w:cs="Arial"/>
          <w:szCs w:val="16"/>
        </w:rPr>
        <w:t>.</w:t>
      </w:r>
    </w:p>
    <w:p w:rsidR="008B51AF" w:rsidRDefault="00940D57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4</w:t>
      </w:r>
      <w:r w:rsidR="008B51AF">
        <w:rPr>
          <w:rFonts w:ascii="Bookman Old Style" w:eastAsia="Calibri" w:hAnsi="Bookman Old Style" w:cs="Arial"/>
          <w:color w:val="000000"/>
        </w:rPr>
        <w:t xml:space="preserve">. </w:t>
      </w:r>
      <w:r w:rsidR="008B51AF" w:rsidRPr="008B51AF">
        <w:rPr>
          <w:rFonts w:ascii="Bookman Old Style" w:hAnsi="Bookman Old Style" w:cs="Arial"/>
        </w:rPr>
        <w:t xml:space="preserve">Nadzór nad działalnością </w:t>
      </w:r>
      <w:r w:rsidR="008B51AF">
        <w:rPr>
          <w:rFonts w:ascii="Bookman Old Style" w:hAnsi="Bookman Old Style" w:cs="Arial"/>
        </w:rPr>
        <w:t>p</w:t>
      </w:r>
      <w:r w:rsidR="008B51AF" w:rsidRPr="008B51AF">
        <w:rPr>
          <w:rFonts w:ascii="Bookman Old Style" w:hAnsi="Bookman Old Style" w:cs="Arial"/>
        </w:rPr>
        <w:t xml:space="preserve">owiatowych </w:t>
      </w:r>
      <w:r w:rsidR="008B51AF">
        <w:rPr>
          <w:rFonts w:ascii="Bookman Old Style" w:hAnsi="Bookman Old Style" w:cs="Arial"/>
        </w:rPr>
        <w:t>l</w:t>
      </w:r>
      <w:r w:rsidR="008B51AF" w:rsidRPr="008B51AF">
        <w:rPr>
          <w:rFonts w:ascii="Bookman Old Style" w:hAnsi="Bookman Old Style" w:cs="Arial"/>
        </w:rPr>
        <w:t xml:space="preserve">ekarzy </w:t>
      </w:r>
      <w:r w:rsidR="008B51AF">
        <w:rPr>
          <w:rFonts w:ascii="Bookman Old Style" w:hAnsi="Bookman Old Style" w:cs="Arial"/>
        </w:rPr>
        <w:t>w</w:t>
      </w:r>
      <w:r w:rsidR="008B51AF" w:rsidRPr="008B51AF">
        <w:rPr>
          <w:rFonts w:ascii="Bookman Old Style" w:hAnsi="Bookman Old Style" w:cs="Arial"/>
        </w:rPr>
        <w:t xml:space="preserve">eterynarii w zakresie prowadzenia   </w:t>
      </w:r>
      <w:r w:rsidR="008B51AF" w:rsidRPr="008B51AF">
        <w:rPr>
          <w:rFonts w:ascii="Bookman Old Style" w:eastAsia="Calibri" w:hAnsi="Bookman Old Style" w:cs="Arial"/>
          <w:color w:val="000000"/>
        </w:rPr>
        <w:t>kontroli weryfikujących spełnienie wymagań obowiązujących w rolniczym handlu detalicznym, w tym przeprowadzanie kontroli planowych oraz kontroli sprawdzających usunięcie ewentualnych nieprawidłowości</w:t>
      </w:r>
      <w:r w:rsidR="008B51AF">
        <w:rPr>
          <w:rFonts w:ascii="Bookman Old Style" w:eastAsia="Calibri" w:hAnsi="Bookman Old Style" w:cs="Arial"/>
          <w:color w:val="000000"/>
        </w:rPr>
        <w:t>.</w:t>
      </w:r>
    </w:p>
    <w:p w:rsidR="008B51AF" w:rsidRDefault="00940D57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5</w:t>
      </w:r>
      <w:r w:rsidR="008B51AF">
        <w:rPr>
          <w:rFonts w:ascii="Bookman Old Style" w:eastAsia="Calibri" w:hAnsi="Bookman Old Style" w:cs="Arial"/>
          <w:color w:val="000000"/>
        </w:rPr>
        <w:t>.</w:t>
      </w:r>
      <w:r w:rsidRPr="00940D57">
        <w:rPr>
          <w:rFonts w:eastAsia="Calibri" w:cs="Arial"/>
          <w:color w:val="000000"/>
        </w:rPr>
        <w:t xml:space="preserve"> </w:t>
      </w:r>
      <w:r w:rsidRPr="00940D57">
        <w:rPr>
          <w:rFonts w:ascii="Bookman Old Style" w:eastAsia="Calibri" w:hAnsi="Bookman Old Style" w:cs="Arial"/>
          <w:color w:val="000000"/>
        </w:rPr>
        <w:t xml:space="preserve">Nadzór  nad </w:t>
      </w:r>
      <w:r w:rsidRPr="00940D57">
        <w:rPr>
          <w:rFonts w:ascii="Bookman Old Style" w:hAnsi="Bookman Old Style" w:cs="Arial"/>
        </w:rPr>
        <w:t xml:space="preserve">działalnością </w:t>
      </w:r>
      <w:r>
        <w:rPr>
          <w:rFonts w:ascii="Bookman Old Style" w:hAnsi="Bookman Old Style" w:cs="Arial"/>
        </w:rPr>
        <w:t>p</w:t>
      </w:r>
      <w:r w:rsidRPr="00940D57">
        <w:rPr>
          <w:rFonts w:ascii="Bookman Old Style" w:hAnsi="Bookman Old Style" w:cs="Arial"/>
        </w:rPr>
        <w:t xml:space="preserve">owiatowych </w:t>
      </w:r>
      <w:r>
        <w:rPr>
          <w:rFonts w:ascii="Bookman Old Style" w:hAnsi="Bookman Old Style" w:cs="Arial"/>
        </w:rPr>
        <w:t>l</w:t>
      </w:r>
      <w:r w:rsidRPr="00940D57">
        <w:rPr>
          <w:rFonts w:ascii="Bookman Old Style" w:hAnsi="Bookman Old Style" w:cs="Arial"/>
        </w:rPr>
        <w:t xml:space="preserve">ekarzy </w:t>
      </w:r>
      <w:r>
        <w:rPr>
          <w:rFonts w:ascii="Bookman Old Style" w:hAnsi="Bookman Old Style" w:cs="Arial"/>
        </w:rPr>
        <w:t>w</w:t>
      </w:r>
      <w:r w:rsidRPr="00940D57">
        <w:rPr>
          <w:rFonts w:ascii="Bookman Old Style" w:hAnsi="Bookman Old Style" w:cs="Arial"/>
        </w:rPr>
        <w:t xml:space="preserve">eterynarii w zakresie </w:t>
      </w:r>
      <w:r w:rsidRPr="00940D57">
        <w:rPr>
          <w:rFonts w:ascii="Bookman Old Style" w:eastAsia="Calibri" w:hAnsi="Bookman Old Style" w:cs="Arial"/>
          <w:color w:val="000000"/>
        </w:rPr>
        <w:t>weryfikacji  przestrzegania  limitów sprzedaży obowiązujących w rolniczym handlu detalicznym</w:t>
      </w:r>
      <w:r>
        <w:rPr>
          <w:rFonts w:ascii="Bookman Old Style" w:eastAsia="Calibri" w:hAnsi="Bookman Old Style" w:cs="Arial"/>
          <w:color w:val="000000"/>
        </w:rPr>
        <w:t>.</w:t>
      </w:r>
    </w:p>
    <w:p w:rsidR="00940D57" w:rsidRDefault="00940D57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6.</w:t>
      </w:r>
      <w:r w:rsidRPr="00940D57">
        <w:rPr>
          <w:rFonts w:eastAsia="Calibri" w:cs="Arial"/>
          <w:color w:val="000000"/>
        </w:rPr>
        <w:t xml:space="preserve"> </w:t>
      </w:r>
      <w:r w:rsidRPr="00940D57">
        <w:rPr>
          <w:rFonts w:ascii="Bookman Old Style" w:eastAsia="Calibri" w:hAnsi="Bookman Old Style" w:cs="Arial"/>
          <w:color w:val="000000"/>
        </w:rPr>
        <w:t xml:space="preserve">Nadzór nad  działalnością  </w:t>
      </w:r>
      <w:r w:rsidR="009C1652">
        <w:rPr>
          <w:rFonts w:ascii="Bookman Old Style" w:eastAsia="Calibri" w:hAnsi="Bookman Old Style" w:cs="Arial"/>
          <w:color w:val="000000"/>
        </w:rPr>
        <w:t>p</w:t>
      </w:r>
      <w:r w:rsidRPr="00940D57">
        <w:rPr>
          <w:rFonts w:ascii="Bookman Old Style" w:eastAsia="Calibri" w:hAnsi="Bookman Old Style" w:cs="Arial"/>
          <w:color w:val="000000"/>
        </w:rPr>
        <w:t xml:space="preserve">owiatowych  </w:t>
      </w:r>
      <w:r w:rsidR="009C1652">
        <w:rPr>
          <w:rFonts w:ascii="Bookman Old Style" w:eastAsia="Calibri" w:hAnsi="Bookman Old Style" w:cs="Arial"/>
          <w:color w:val="000000"/>
        </w:rPr>
        <w:t>l</w:t>
      </w:r>
      <w:r w:rsidRPr="00940D57">
        <w:rPr>
          <w:rFonts w:ascii="Bookman Old Style" w:eastAsia="Calibri" w:hAnsi="Bookman Old Style" w:cs="Arial"/>
          <w:color w:val="000000"/>
        </w:rPr>
        <w:t xml:space="preserve">ekarzy </w:t>
      </w:r>
      <w:r w:rsidR="009C1652">
        <w:rPr>
          <w:rFonts w:ascii="Bookman Old Style" w:eastAsia="Calibri" w:hAnsi="Bookman Old Style" w:cs="Arial"/>
          <w:color w:val="000000"/>
        </w:rPr>
        <w:t>w</w:t>
      </w:r>
      <w:r w:rsidRPr="00940D57">
        <w:rPr>
          <w:rFonts w:ascii="Bookman Old Style" w:eastAsia="Calibri" w:hAnsi="Bookman Old Style" w:cs="Arial"/>
          <w:color w:val="000000"/>
        </w:rPr>
        <w:t>eterynarii  w zakresie prowadzenia monitoringu produktów pochodzenia zwierzęcego i żywności zawierającej jednocześnie środki spożywcze pochodzenia niezwierzęcego i produkty pochodzenia zwierzęcego wprowadzanych do obrotu w ramach rolniczego handlu detalicznego</w:t>
      </w:r>
      <w:r>
        <w:rPr>
          <w:rFonts w:ascii="Bookman Old Style" w:eastAsia="Calibri" w:hAnsi="Bookman Old Style" w:cs="Arial"/>
          <w:color w:val="000000"/>
        </w:rPr>
        <w:t>.</w:t>
      </w:r>
    </w:p>
    <w:p w:rsidR="00940D57" w:rsidRDefault="00940D57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7</w:t>
      </w:r>
      <w:r w:rsidR="00651326">
        <w:rPr>
          <w:rFonts w:ascii="Bookman Old Style" w:eastAsia="Calibri" w:hAnsi="Bookman Old Style" w:cs="Arial"/>
          <w:color w:val="000000"/>
        </w:rPr>
        <w:t>. Na</w:t>
      </w:r>
      <w:r w:rsidRPr="00940D57">
        <w:rPr>
          <w:rFonts w:ascii="Bookman Old Style" w:eastAsia="Calibri" w:hAnsi="Bookman Old Style" w:cs="Arial"/>
          <w:color w:val="000000"/>
        </w:rPr>
        <w:t xml:space="preserve">dzór nad  działalnością  </w:t>
      </w:r>
      <w:r>
        <w:rPr>
          <w:rFonts w:ascii="Bookman Old Style" w:eastAsia="Calibri" w:hAnsi="Bookman Old Style" w:cs="Arial"/>
          <w:color w:val="000000"/>
        </w:rPr>
        <w:t>p</w:t>
      </w:r>
      <w:r w:rsidRPr="00940D57">
        <w:rPr>
          <w:rFonts w:ascii="Bookman Old Style" w:eastAsia="Calibri" w:hAnsi="Bookman Old Style" w:cs="Arial"/>
          <w:color w:val="000000"/>
        </w:rPr>
        <w:t xml:space="preserve">owiatowych  </w:t>
      </w:r>
      <w:r>
        <w:rPr>
          <w:rFonts w:ascii="Bookman Old Style" w:eastAsia="Calibri" w:hAnsi="Bookman Old Style" w:cs="Arial"/>
          <w:color w:val="000000"/>
        </w:rPr>
        <w:t>l</w:t>
      </w:r>
      <w:r w:rsidRPr="00940D57">
        <w:rPr>
          <w:rFonts w:ascii="Bookman Old Style" w:eastAsia="Calibri" w:hAnsi="Bookman Old Style" w:cs="Arial"/>
          <w:color w:val="000000"/>
        </w:rPr>
        <w:t xml:space="preserve">ekarzy </w:t>
      </w:r>
      <w:r>
        <w:rPr>
          <w:rFonts w:ascii="Bookman Old Style" w:eastAsia="Calibri" w:hAnsi="Bookman Old Style" w:cs="Arial"/>
          <w:color w:val="000000"/>
        </w:rPr>
        <w:t>w</w:t>
      </w:r>
      <w:r w:rsidRPr="00940D57">
        <w:rPr>
          <w:rFonts w:ascii="Bookman Old Style" w:eastAsia="Calibri" w:hAnsi="Bookman Old Style" w:cs="Arial"/>
          <w:color w:val="000000"/>
        </w:rPr>
        <w:t>eterynarii   w zakresie kontroli pochodzenia surowców używanych do produkcji w ramach rolniczego handlu detalicznego</w:t>
      </w:r>
      <w:r>
        <w:rPr>
          <w:rFonts w:ascii="Bookman Old Style" w:eastAsia="Calibri" w:hAnsi="Bookman Old Style" w:cs="Arial"/>
          <w:color w:val="000000"/>
        </w:rPr>
        <w:t>.</w:t>
      </w:r>
    </w:p>
    <w:p w:rsidR="00940D57" w:rsidRDefault="00651326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8</w:t>
      </w:r>
      <w:r w:rsidR="00940D57">
        <w:rPr>
          <w:rFonts w:ascii="Bookman Old Style" w:eastAsia="Calibri" w:hAnsi="Bookman Old Style" w:cs="Arial"/>
          <w:color w:val="000000"/>
        </w:rPr>
        <w:t xml:space="preserve">. </w:t>
      </w:r>
      <w:r w:rsidR="00940D57" w:rsidRPr="00940D57">
        <w:rPr>
          <w:rFonts w:ascii="Bookman Old Style" w:eastAsia="Calibri" w:hAnsi="Bookman Old Style" w:cs="Arial"/>
          <w:color w:val="000000"/>
        </w:rPr>
        <w:t xml:space="preserve">Nadzór nad  działalnością  </w:t>
      </w:r>
      <w:r w:rsidR="00940D57">
        <w:rPr>
          <w:rFonts w:ascii="Bookman Old Style" w:eastAsia="Calibri" w:hAnsi="Bookman Old Style" w:cs="Arial"/>
          <w:color w:val="000000"/>
        </w:rPr>
        <w:t>p</w:t>
      </w:r>
      <w:r w:rsidR="00940D57" w:rsidRPr="00940D57">
        <w:rPr>
          <w:rFonts w:ascii="Bookman Old Style" w:eastAsia="Calibri" w:hAnsi="Bookman Old Style" w:cs="Arial"/>
          <w:color w:val="000000"/>
        </w:rPr>
        <w:t xml:space="preserve">owiatowych  </w:t>
      </w:r>
      <w:r w:rsidR="00940D57">
        <w:rPr>
          <w:rFonts w:ascii="Bookman Old Style" w:eastAsia="Calibri" w:hAnsi="Bookman Old Style" w:cs="Arial"/>
          <w:color w:val="000000"/>
        </w:rPr>
        <w:t>l</w:t>
      </w:r>
      <w:r w:rsidR="00940D57" w:rsidRPr="00940D57">
        <w:rPr>
          <w:rFonts w:ascii="Bookman Old Style" w:eastAsia="Calibri" w:hAnsi="Bookman Old Style" w:cs="Arial"/>
          <w:color w:val="000000"/>
        </w:rPr>
        <w:t xml:space="preserve">ekarzy </w:t>
      </w:r>
      <w:r w:rsidR="00940D57">
        <w:rPr>
          <w:rFonts w:ascii="Bookman Old Style" w:eastAsia="Calibri" w:hAnsi="Bookman Old Style" w:cs="Arial"/>
          <w:color w:val="000000"/>
        </w:rPr>
        <w:t>w</w:t>
      </w:r>
      <w:r w:rsidR="00940D57" w:rsidRPr="00940D57">
        <w:rPr>
          <w:rFonts w:ascii="Bookman Old Style" w:eastAsia="Calibri" w:hAnsi="Bookman Old Style" w:cs="Arial"/>
          <w:color w:val="000000"/>
        </w:rPr>
        <w:t>eterynarii  w zakresie prowadzenia dokumentacji związanej z nowymi zadaniami oraz koniecznej sprawozdawczości</w:t>
      </w:r>
      <w:r w:rsidR="00940D57">
        <w:rPr>
          <w:rFonts w:ascii="Bookman Old Style" w:eastAsia="Calibri" w:hAnsi="Bookman Old Style" w:cs="Arial"/>
          <w:color w:val="000000"/>
        </w:rPr>
        <w:t>.</w:t>
      </w:r>
    </w:p>
    <w:p w:rsidR="00940D57" w:rsidRDefault="00651326">
      <w:pPr>
        <w:rPr>
          <w:rFonts w:eastAsia="Calibri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9</w:t>
      </w:r>
      <w:r w:rsidR="00940D57">
        <w:rPr>
          <w:rFonts w:ascii="Bookman Old Style" w:eastAsia="Calibri" w:hAnsi="Bookman Old Style" w:cs="Arial"/>
          <w:color w:val="000000"/>
        </w:rPr>
        <w:t>.</w:t>
      </w:r>
      <w:r w:rsidRPr="00651326">
        <w:rPr>
          <w:rFonts w:eastAsia="Calibri" w:cs="Arial"/>
          <w:color w:val="000000"/>
        </w:rPr>
        <w:t xml:space="preserve"> </w:t>
      </w:r>
      <w:r w:rsidRPr="00651326">
        <w:rPr>
          <w:rFonts w:ascii="Bookman Old Style" w:eastAsia="Calibri" w:hAnsi="Bookman Old Style" w:cs="Arial"/>
          <w:color w:val="000000"/>
        </w:rPr>
        <w:t>Nadzór nad  działalnością  Powiatowych  Lekarzy Weterynarii  w zakresie pobierania próbek i przeprowadzania badań urzędowych żywności w ramach rolniczego handlu detalicznego</w:t>
      </w:r>
      <w:r>
        <w:rPr>
          <w:rFonts w:eastAsia="Calibri" w:cs="Arial"/>
          <w:color w:val="000000"/>
        </w:rPr>
        <w:t>.</w:t>
      </w:r>
    </w:p>
    <w:p w:rsidR="00651326" w:rsidRDefault="00651326">
      <w:pPr>
        <w:rPr>
          <w:rFonts w:ascii="Bookman Old Style" w:eastAsia="Calibri" w:hAnsi="Bookman Old Style" w:cs="Arial"/>
          <w:color w:val="000000"/>
        </w:rPr>
      </w:pPr>
      <w:r>
        <w:rPr>
          <w:rFonts w:eastAsia="Calibri" w:cs="Arial"/>
          <w:color w:val="000000"/>
        </w:rPr>
        <w:lastRenderedPageBreak/>
        <w:t xml:space="preserve">10. </w:t>
      </w:r>
      <w:r w:rsidRPr="00651326">
        <w:rPr>
          <w:rFonts w:ascii="Bookman Old Style" w:eastAsia="Calibri" w:hAnsi="Bookman Old Style" w:cs="Arial"/>
          <w:color w:val="000000"/>
        </w:rPr>
        <w:t>Organizacja  szkoleń, bieżąca  pomoc i doradztwo  dla podmiotów  zamierzających  prowadzić lub prowadzących  rolniczy  handel detaliczny</w:t>
      </w:r>
      <w:r>
        <w:rPr>
          <w:rFonts w:ascii="Bookman Old Style" w:eastAsia="Calibri" w:hAnsi="Bookman Old Style" w:cs="Arial"/>
          <w:color w:val="000000"/>
        </w:rPr>
        <w:t>.</w:t>
      </w:r>
    </w:p>
    <w:p w:rsidR="00651326" w:rsidRDefault="00651326">
      <w:pPr>
        <w:rPr>
          <w:rFonts w:cs="Arial"/>
        </w:rPr>
      </w:pPr>
      <w:r>
        <w:rPr>
          <w:rFonts w:ascii="Bookman Old Style" w:eastAsia="Calibri" w:hAnsi="Bookman Old Style" w:cs="Arial"/>
          <w:color w:val="000000"/>
        </w:rPr>
        <w:t xml:space="preserve">11. </w:t>
      </w:r>
      <w:r w:rsidRPr="00651326">
        <w:rPr>
          <w:rFonts w:ascii="Bookman Old Style" w:eastAsia="Calibri" w:hAnsi="Bookman Old Style" w:cs="Arial"/>
          <w:color w:val="000000"/>
        </w:rPr>
        <w:t xml:space="preserve">Współudział </w:t>
      </w:r>
      <w:r w:rsidRPr="00651326">
        <w:rPr>
          <w:rFonts w:ascii="Bookman Old Style" w:hAnsi="Bookman Old Style" w:cs="Arial"/>
        </w:rPr>
        <w:t xml:space="preserve">w nadzorze nad działalnością </w:t>
      </w:r>
      <w:r>
        <w:rPr>
          <w:rFonts w:ascii="Bookman Old Style" w:hAnsi="Bookman Old Style" w:cs="Arial"/>
        </w:rPr>
        <w:t>p</w:t>
      </w:r>
      <w:r w:rsidRPr="00651326">
        <w:rPr>
          <w:rFonts w:ascii="Bookman Old Style" w:hAnsi="Bookman Old Style" w:cs="Arial"/>
        </w:rPr>
        <w:t xml:space="preserve">owiatowych </w:t>
      </w:r>
      <w:r>
        <w:rPr>
          <w:rFonts w:ascii="Bookman Old Style" w:hAnsi="Bookman Old Style" w:cs="Arial"/>
        </w:rPr>
        <w:t>l</w:t>
      </w:r>
      <w:r w:rsidRPr="00651326">
        <w:rPr>
          <w:rFonts w:ascii="Bookman Old Style" w:hAnsi="Bookman Old Style" w:cs="Arial"/>
        </w:rPr>
        <w:t xml:space="preserve">ekarzy </w:t>
      </w:r>
      <w:r>
        <w:rPr>
          <w:rFonts w:ascii="Bookman Old Style" w:hAnsi="Bookman Old Style" w:cs="Arial"/>
        </w:rPr>
        <w:t>w</w:t>
      </w:r>
      <w:r w:rsidRPr="00651326">
        <w:rPr>
          <w:rFonts w:ascii="Bookman Old Style" w:hAnsi="Bookman Old Style" w:cs="Arial"/>
        </w:rPr>
        <w:t>eterynarii w zakresie  bezpieczeństwa żywności produktów pochodzenia zwierzęcego, w tym  przy ich produkcji i wprowadzaniu na rynek, w szczególności nad wymaganiami weterynaryjnymi w sprzedaży bezpośredniej, oraz działalności marginalnej lokalnej ograniczonej oraz  bezpieczeństwa żywności  poprzez wykonywanie czynności kontrolnych  z upoważnienia   Wojewódzkiego  Lekarza Weterynarii w Łodzi</w:t>
      </w:r>
      <w:r>
        <w:rPr>
          <w:rFonts w:cs="Arial"/>
        </w:rPr>
        <w:t xml:space="preserve"> . </w:t>
      </w:r>
    </w:p>
    <w:p w:rsidR="00651326" w:rsidRDefault="00651326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hAnsi="Bookman Old Style"/>
        </w:rPr>
        <w:t xml:space="preserve">12. </w:t>
      </w:r>
      <w:r w:rsidRPr="00651326">
        <w:rPr>
          <w:rFonts w:ascii="Bookman Old Style" w:eastAsia="Calibri" w:hAnsi="Bookman Old Style" w:cs="Arial"/>
          <w:color w:val="000000"/>
        </w:rPr>
        <w:t>Analiza i weryfikacja danych uzyskanych z powiatowych  inspektoratów weterynarii  dotycząc</w:t>
      </w:r>
      <w:r w:rsidR="00E82DAD">
        <w:rPr>
          <w:rFonts w:ascii="Bookman Old Style" w:eastAsia="Calibri" w:hAnsi="Bookman Old Style" w:cs="Arial"/>
          <w:color w:val="000000"/>
        </w:rPr>
        <w:t>a</w:t>
      </w:r>
      <w:r w:rsidRPr="00651326">
        <w:rPr>
          <w:rFonts w:ascii="Bookman Old Style" w:eastAsia="Calibri" w:hAnsi="Bookman Old Style" w:cs="Arial"/>
          <w:color w:val="000000"/>
        </w:rPr>
        <w:t xml:space="preserve"> prowadzonych  przez nich  rejestrów zakładów uprawnionych do wysyłki  produktów pochodzenia  zwierzęcego do tych  państw</w:t>
      </w:r>
      <w:r>
        <w:rPr>
          <w:rFonts w:ascii="Bookman Old Style" w:eastAsia="Calibri" w:hAnsi="Bookman Old Style" w:cs="Arial"/>
          <w:color w:val="000000"/>
        </w:rPr>
        <w:t>.</w:t>
      </w:r>
    </w:p>
    <w:p w:rsidR="00651326" w:rsidRDefault="00651326">
      <w:pPr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 xml:space="preserve">13. </w:t>
      </w:r>
      <w:r w:rsidRPr="00651326">
        <w:rPr>
          <w:rFonts w:ascii="Bookman Old Style" w:eastAsia="Calibri" w:hAnsi="Bookman Old Style" w:cs="Arial"/>
          <w:color w:val="000000"/>
        </w:rPr>
        <w:t>Współudział w prowadzeniu spraw związanych z zadaniami zespołu w zakresie nadzoru  nad działalnością powiatowych lekarzy weterynarii z terenu woj. łódzkiego w zakresie  spełnienia  wymagań określonych przez właściwe   organy  państw  trzecich  przez  zakłady uprawnione  do wysyłki  produktów  pochodzenia  zwierzęcego  do tych państw</w:t>
      </w:r>
      <w:r>
        <w:rPr>
          <w:rFonts w:ascii="Bookman Old Style" w:eastAsia="Calibri" w:hAnsi="Bookman Old Style" w:cs="Arial"/>
          <w:color w:val="000000"/>
        </w:rPr>
        <w:t>.</w:t>
      </w:r>
    </w:p>
    <w:p w:rsidR="00651326" w:rsidRPr="00C545EB" w:rsidRDefault="00EE5930">
      <w:pPr>
        <w:rPr>
          <w:rFonts w:ascii="Bookman Old Style" w:eastAsia="Calibri" w:hAnsi="Bookman Old Style" w:cs="Arial"/>
          <w:b/>
          <w:color w:val="000000"/>
        </w:rPr>
      </w:pPr>
      <w:r w:rsidRPr="00C545EB">
        <w:rPr>
          <w:rFonts w:ascii="Bookman Old Style" w:eastAsia="Calibri" w:hAnsi="Bookman Old Style" w:cs="Arial"/>
          <w:b/>
          <w:color w:val="000000"/>
        </w:rPr>
        <w:t>Wymagania niezbędne</w:t>
      </w:r>
    </w:p>
    <w:p w:rsidR="00EE5930" w:rsidRDefault="00EE5930" w:rsidP="00EE5930">
      <w:pPr>
        <w:spacing w:after="0"/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- wykształcenie wyższe weterynaryjne,</w:t>
      </w:r>
    </w:p>
    <w:p w:rsidR="00EE5930" w:rsidRDefault="00EE5930" w:rsidP="00EE5930">
      <w:pPr>
        <w:spacing w:after="0"/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 xml:space="preserve">- staż pracy : co najmniej 1 rok pracy na stanowisku merytorycznym w Inspekcji </w:t>
      </w:r>
    </w:p>
    <w:p w:rsidR="00EE5930" w:rsidRDefault="00EE5930" w:rsidP="00EE5930">
      <w:pPr>
        <w:spacing w:after="0"/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 xml:space="preserve">  Weterynaryjnej lub innej inspekcji realizującej nadzór nad bezpieczeństwem </w:t>
      </w:r>
    </w:p>
    <w:p w:rsidR="00EE5930" w:rsidRDefault="00EE5930" w:rsidP="00EE5930">
      <w:pPr>
        <w:spacing w:after="0"/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 xml:space="preserve">  żywności</w:t>
      </w:r>
    </w:p>
    <w:p w:rsidR="00EE5930" w:rsidRDefault="00EE5930" w:rsidP="00EE5930">
      <w:pPr>
        <w:spacing w:after="0"/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- podstawowa znajomość przepisów prawodawstwa w zakresie spraw należących do</w:t>
      </w:r>
    </w:p>
    <w:p w:rsidR="00EE5930" w:rsidRDefault="00EE5930" w:rsidP="00EE5930">
      <w:pPr>
        <w:spacing w:after="0"/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 xml:space="preserve">   właściwości Inspekcji Weterynaryjnej,</w:t>
      </w:r>
    </w:p>
    <w:p w:rsidR="00EE5930" w:rsidRDefault="00EE5930" w:rsidP="00EE59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umiejętność obsługi komputera w środowisku MS Office,</w:t>
      </w:r>
    </w:p>
    <w:p w:rsidR="00EE5930" w:rsidRDefault="00EE5930" w:rsidP="00EE59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umiejętność pracy w zespole,</w:t>
      </w:r>
    </w:p>
    <w:p w:rsidR="00EE5930" w:rsidRDefault="00EE5930" w:rsidP="00EE59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umiejętność komunikacji,</w:t>
      </w:r>
    </w:p>
    <w:p w:rsidR="00EE5930" w:rsidRDefault="00EE5930" w:rsidP="00EE59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umiejętność analitycznego myślenia</w:t>
      </w:r>
    </w:p>
    <w:p w:rsidR="00EE5930" w:rsidRDefault="00EE5930" w:rsidP="00EE5930">
      <w:pPr>
        <w:spacing w:after="0"/>
        <w:rPr>
          <w:rFonts w:ascii="Bookman Old Style" w:hAnsi="Bookman Old Style"/>
        </w:rPr>
      </w:pPr>
    </w:p>
    <w:p w:rsidR="00EE5930" w:rsidRPr="00C545EB" w:rsidRDefault="00EE5930" w:rsidP="00EE5930">
      <w:pPr>
        <w:spacing w:after="0"/>
        <w:rPr>
          <w:rFonts w:ascii="Bookman Old Style" w:hAnsi="Bookman Old Style"/>
          <w:b/>
        </w:rPr>
      </w:pPr>
      <w:r w:rsidRPr="00C545EB">
        <w:rPr>
          <w:rFonts w:ascii="Bookman Old Style" w:hAnsi="Bookman Old Style"/>
          <w:b/>
        </w:rPr>
        <w:t>Wymagania dodatkowe</w:t>
      </w:r>
    </w:p>
    <w:p w:rsidR="00EE5930" w:rsidRDefault="00EE5930" w:rsidP="00EE5930">
      <w:pPr>
        <w:spacing w:after="0"/>
        <w:rPr>
          <w:rFonts w:ascii="Bookman Old Style" w:hAnsi="Bookman Old Style"/>
        </w:rPr>
      </w:pPr>
    </w:p>
    <w:p w:rsidR="00EE5930" w:rsidRDefault="00EE5930" w:rsidP="00EE59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dyspozycyjność</w:t>
      </w:r>
    </w:p>
    <w:p w:rsidR="00EE5930" w:rsidRDefault="00EE5930" w:rsidP="00EE5930">
      <w:pPr>
        <w:spacing w:after="0"/>
        <w:rPr>
          <w:rFonts w:ascii="Bookman Old Style" w:hAnsi="Bookman Old Style"/>
        </w:rPr>
      </w:pPr>
    </w:p>
    <w:p w:rsidR="00EE5930" w:rsidRDefault="009C1652" w:rsidP="00EE59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Zgłoszenia proszę kierować do dnia </w:t>
      </w:r>
      <w:r w:rsidR="00E82DAD">
        <w:rPr>
          <w:rFonts w:ascii="Bookman Old Style" w:hAnsi="Bookman Old Style"/>
        </w:rPr>
        <w:t>09</w:t>
      </w:r>
      <w:r>
        <w:rPr>
          <w:rFonts w:ascii="Bookman Old Style" w:hAnsi="Bookman Old Style"/>
        </w:rPr>
        <w:t xml:space="preserve"> września 2018 r. do pracownika zatrudnionego na stanowisku ds. pracowniczych w formie poniższego formularza aplikacyjnego.</w:t>
      </w:r>
    </w:p>
    <w:p w:rsidR="009C1652" w:rsidRDefault="009C1652" w:rsidP="009C1652">
      <w:pPr>
        <w:suppressAutoHyphens/>
        <w:ind w:left="2124" w:firstLine="708"/>
        <w:jc w:val="both"/>
        <w:rPr>
          <w:rFonts w:ascii="Bookman Old Style" w:hAnsi="Bookman Old Style"/>
        </w:rPr>
      </w:pPr>
    </w:p>
    <w:p w:rsidR="009C1652" w:rsidRDefault="009C1652" w:rsidP="009C1652">
      <w:pPr>
        <w:suppressAutoHyphens/>
        <w:ind w:left="2124" w:firstLine="708"/>
        <w:jc w:val="both"/>
        <w:rPr>
          <w:rFonts w:ascii="Bookman Old Style" w:hAnsi="Bookman Old Style"/>
        </w:rPr>
      </w:pPr>
    </w:p>
    <w:p w:rsidR="009C1652" w:rsidRDefault="009C1652" w:rsidP="009C1652">
      <w:pPr>
        <w:suppressAutoHyphens/>
        <w:ind w:left="2124" w:firstLine="708"/>
        <w:jc w:val="both"/>
        <w:rPr>
          <w:rFonts w:ascii="Bookman Old Style" w:hAnsi="Bookman Old Style"/>
        </w:rPr>
      </w:pPr>
    </w:p>
    <w:p w:rsidR="009C1652" w:rsidRDefault="009C1652" w:rsidP="009C1652">
      <w:pPr>
        <w:suppressAutoHyphens/>
        <w:ind w:left="2124" w:firstLine="708"/>
        <w:jc w:val="both"/>
        <w:rPr>
          <w:rFonts w:ascii="Bookman Old Style" w:hAnsi="Bookman Old Style"/>
        </w:rPr>
      </w:pPr>
    </w:p>
    <w:p w:rsidR="009C1652" w:rsidRDefault="009C1652" w:rsidP="009C1652">
      <w:pPr>
        <w:suppressAutoHyphens/>
        <w:ind w:left="2124" w:firstLine="708"/>
        <w:jc w:val="both"/>
        <w:rPr>
          <w:rFonts w:ascii="Bookman Old Style" w:hAnsi="Bookman Old Style"/>
        </w:rPr>
      </w:pPr>
    </w:p>
    <w:p w:rsidR="009C1652" w:rsidRPr="001B4E39" w:rsidRDefault="009C1652" w:rsidP="009C1652">
      <w:pPr>
        <w:suppressAutoHyphens/>
        <w:ind w:left="2124" w:firstLine="708"/>
        <w:jc w:val="both"/>
        <w:rPr>
          <w:rFonts w:ascii="Bookman Old Style" w:hAnsi="Bookman Old Style"/>
        </w:rPr>
      </w:pPr>
      <w:r w:rsidRPr="001B4E39">
        <w:rPr>
          <w:rFonts w:ascii="Bookman Old Style" w:hAnsi="Bookman Old Style"/>
        </w:rPr>
        <w:lastRenderedPageBreak/>
        <w:t>Formularz aplikacyjny</w:t>
      </w:r>
    </w:p>
    <w:p w:rsidR="009C1652" w:rsidRPr="001B4E39" w:rsidRDefault="009C1652" w:rsidP="009C1652">
      <w:pPr>
        <w:suppressAutoHyphens/>
        <w:ind w:left="2124"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50"/>
      </w:tblGrid>
      <w:tr w:rsidR="009C1652" w:rsidRPr="001B4E39" w:rsidTr="00FD530B">
        <w:tc>
          <w:tcPr>
            <w:tcW w:w="4219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 stanowisko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 komórce organizacyjnej:</w:t>
            </w: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9C1652" w:rsidRPr="001B4E39" w:rsidRDefault="009C1652" w:rsidP="009C1652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26"/>
      </w:tblGrid>
      <w:tr w:rsidR="009C1652" w:rsidRPr="001B4E39" w:rsidTr="00FD530B">
        <w:trPr>
          <w:trHeight w:val="601"/>
        </w:trPr>
        <w:tc>
          <w:tcPr>
            <w:tcW w:w="9145" w:type="dxa"/>
            <w:gridSpan w:val="2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Dane pracownika:</w:t>
            </w: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9C1652" w:rsidRPr="001B4E39" w:rsidTr="00FD530B">
        <w:trPr>
          <w:trHeight w:val="562"/>
        </w:trPr>
        <w:tc>
          <w:tcPr>
            <w:tcW w:w="9145" w:type="dxa"/>
            <w:gridSpan w:val="2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Imię i nazwisko</w:t>
            </w:r>
          </w:p>
        </w:tc>
      </w:tr>
      <w:tr w:rsidR="009C1652" w:rsidRPr="001B4E39" w:rsidTr="00FD530B">
        <w:tc>
          <w:tcPr>
            <w:tcW w:w="4219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nr tel. kontaktowego</w:t>
            </w:r>
          </w:p>
        </w:tc>
        <w:tc>
          <w:tcPr>
            <w:tcW w:w="4926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adres poczty elektronicznej</w:t>
            </w: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9C1652" w:rsidRPr="001B4E39" w:rsidRDefault="009C1652" w:rsidP="009C1652">
      <w:pPr>
        <w:suppressAutoHyphens/>
        <w:jc w:val="both"/>
        <w:rPr>
          <w:rFonts w:ascii="Bookman Old Style" w:hAnsi="Bookman Old Sty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507"/>
        <w:gridCol w:w="3402"/>
        <w:gridCol w:w="1640"/>
      </w:tblGrid>
      <w:tr w:rsidR="009C1652" w:rsidRPr="001B4E39" w:rsidTr="00FD530B">
        <w:tc>
          <w:tcPr>
            <w:tcW w:w="9119" w:type="dxa"/>
            <w:gridSpan w:val="4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Wykształcenie</w:t>
            </w: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 xml:space="preserve"> ( proszę wpisać również wykształcenie uzupełniające, studia podyplomowe itp.)</w:t>
            </w:r>
          </w:p>
        </w:tc>
      </w:tr>
      <w:tr w:rsidR="009C1652" w:rsidRPr="001B4E39" w:rsidTr="00FD530B">
        <w:tc>
          <w:tcPr>
            <w:tcW w:w="2570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posiadane ( poziom):</w:t>
            </w:r>
          </w:p>
        </w:tc>
        <w:tc>
          <w:tcPr>
            <w:tcW w:w="6549" w:type="dxa"/>
            <w:gridSpan w:val="3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9C1652" w:rsidRPr="001B4E39" w:rsidTr="00FD530B">
        <w:tc>
          <w:tcPr>
            <w:tcW w:w="2570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nazwa uczelni</w:t>
            </w:r>
          </w:p>
        </w:tc>
        <w:tc>
          <w:tcPr>
            <w:tcW w:w="1507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rok ukończenia</w:t>
            </w:r>
          </w:p>
        </w:tc>
        <w:tc>
          <w:tcPr>
            <w:tcW w:w="3402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kierunek/specjalizacja</w:t>
            </w:r>
          </w:p>
        </w:tc>
        <w:tc>
          <w:tcPr>
            <w:tcW w:w="1640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uzyskany tytuł zawodowy/stopień naukowy</w:t>
            </w:r>
          </w:p>
        </w:tc>
      </w:tr>
      <w:tr w:rsidR="009C1652" w:rsidRPr="001B4E39" w:rsidTr="00FD530B">
        <w:tc>
          <w:tcPr>
            <w:tcW w:w="2570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9C1652" w:rsidRPr="001B4E39" w:rsidTr="00FD530B">
        <w:tc>
          <w:tcPr>
            <w:tcW w:w="2570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9C1652" w:rsidRDefault="009C1652" w:rsidP="009C1652">
      <w:pPr>
        <w:suppressAutoHyphens/>
        <w:jc w:val="both"/>
        <w:rPr>
          <w:rFonts w:ascii="Bookman Old Style" w:hAnsi="Bookman Old Style"/>
        </w:rPr>
      </w:pPr>
    </w:p>
    <w:p w:rsidR="009C1652" w:rsidRDefault="009C1652" w:rsidP="009C1652">
      <w:pPr>
        <w:suppressAutoHyphens/>
        <w:jc w:val="both"/>
        <w:rPr>
          <w:rFonts w:ascii="Bookman Old Style" w:hAnsi="Bookman Old Style"/>
        </w:rPr>
      </w:pPr>
    </w:p>
    <w:p w:rsidR="00F14E47" w:rsidRPr="001B4E39" w:rsidRDefault="00F14E47" w:rsidP="009C1652">
      <w:pPr>
        <w:suppressAutoHyphens/>
        <w:jc w:val="both"/>
        <w:rPr>
          <w:rFonts w:ascii="Bookman Old Style" w:hAnsi="Bookman Old Sty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9C1652" w:rsidRPr="001B4E39" w:rsidTr="00FD530B">
        <w:tc>
          <w:tcPr>
            <w:tcW w:w="9069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lastRenderedPageBreak/>
              <w:t>Doświadczenie zawodowe, dodatkowe uprawnienia, umiejętności, inne kompetencje, znajomość języków obcych, zainteresowania , itp.</w:t>
            </w:r>
          </w:p>
        </w:tc>
      </w:tr>
      <w:tr w:rsidR="009C1652" w:rsidRPr="001B4E39" w:rsidTr="00FD530B">
        <w:tc>
          <w:tcPr>
            <w:tcW w:w="9069" w:type="dxa"/>
            <w:shd w:val="clear" w:color="auto" w:fill="auto"/>
          </w:tcPr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9C1652" w:rsidRPr="001B4E39" w:rsidRDefault="009C1652" w:rsidP="00FD530B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9C1652" w:rsidRPr="008B51AF" w:rsidRDefault="009C1652" w:rsidP="00EE5930">
      <w:pPr>
        <w:spacing w:after="0"/>
        <w:rPr>
          <w:rFonts w:ascii="Bookman Old Style" w:hAnsi="Bookman Old Style"/>
        </w:rPr>
      </w:pPr>
    </w:p>
    <w:sectPr w:rsidR="009C1652" w:rsidRPr="008B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AF"/>
    <w:rsid w:val="000D3373"/>
    <w:rsid w:val="00651326"/>
    <w:rsid w:val="008B51AF"/>
    <w:rsid w:val="00940D57"/>
    <w:rsid w:val="009C1652"/>
    <w:rsid w:val="00C545EB"/>
    <w:rsid w:val="00E50425"/>
    <w:rsid w:val="00E82DAD"/>
    <w:rsid w:val="00EE5930"/>
    <w:rsid w:val="00F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3</cp:revision>
  <cp:lastPrinted>2018-08-30T08:22:00Z</cp:lastPrinted>
  <dcterms:created xsi:type="dcterms:W3CDTF">2018-08-30T07:28:00Z</dcterms:created>
  <dcterms:modified xsi:type="dcterms:W3CDTF">2018-08-30T09:05:00Z</dcterms:modified>
</cp:coreProperties>
</file>